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DFA" w:rsidRPr="005D675C" w:rsidRDefault="00154DFA" w:rsidP="00154DFA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4"/>
          <w:szCs w:val="24"/>
        </w:rPr>
      </w:pPr>
      <w:bookmarkStart w:id="0" w:name="Par4910"/>
      <w:bookmarkStart w:id="1" w:name="Par2537"/>
      <w:bookmarkEnd w:id="0"/>
      <w:bookmarkEnd w:id="1"/>
      <w:r w:rsidRPr="005D675C">
        <w:rPr>
          <w:rFonts w:ascii="Times New Roman" w:hAnsi="Times New Roman"/>
          <w:sz w:val="24"/>
          <w:szCs w:val="24"/>
        </w:rPr>
        <w:t>Приложение № 7 к муниципальной программе «Развитие физической</w:t>
      </w:r>
    </w:p>
    <w:p w:rsidR="00154DFA" w:rsidRPr="005D675C" w:rsidRDefault="00154DFA" w:rsidP="00154DFA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5D675C">
        <w:rPr>
          <w:rFonts w:ascii="Times New Roman" w:hAnsi="Times New Roman"/>
          <w:sz w:val="24"/>
          <w:szCs w:val="24"/>
        </w:rPr>
        <w:t xml:space="preserve">культуры и спорта в городе Шарыпово», утвержденной </w:t>
      </w:r>
    </w:p>
    <w:p w:rsidR="00154DFA" w:rsidRPr="005D675C" w:rsidRDefault="00154DFA" w:rsidP="00154DFA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5D675C">
        <w:rPr>
          <w:rFonts w:ascii="Times New Roman" w:hAnsi="Times New Roman"/>
          <w:sz w:val="24"/>
          <w:szCs w:val="24"/>
        </w:rPr>
        <w:t xml:space="preserve">постановлением Администрации города Шарыпово </w:t>
      </w:r>
    </w:p>
    <w:p w:rsidR="00154DFA" w:rsidRPr="005D675C" w:rsidRDefault="00154DFA" w:rsidP="00154DFA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5D675C">
        <w:rPr>
          <w:rFonts w:ascii="Times New Roman" w:hAnsi="Times New Roman"/>
          <w:sz w:val="24"/>
          <w:szCs w:val="24"/>
        </w:rPr>
        <w:t>от 04.10.2013 № 239</w:t>
      </w:r>
    </w:p>
    <w:p w:rsidR="00154DFA" w:rsidRPr="005D675C" w:rsidRDefault="00154DFA" w:rsidP="001C4E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C4EEF" w:rsidRPr="005D675C" w:rsidRDefault="001C4EEF" w:rsidP="001C4E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D675C">
        <w:rPr>
          <w:rFonts w:ascii="Times New Roman" w:hAnsi="Times New Roman"/>
          <w:b/>
          <w:bCs/>
          <w:sz w:val="24"/>
          <w:szCs w:val="24"/>
        </w:rPr>
        <w:t>ПОДПРОГРАММА</w:t>
      </w:r>
    </w:p>
    <w:p w:rsidR="001C4EEF" w:rsidRPr="005D675C" w:rsidRDefault="001C4EEF" w:rsidP="001C4E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D675C">
        <w:rPr>
          <w:rFonts w:ascii="Times New Roman" w:hAnsi="Times New Roman"/>
          <w:b/>
          <w:bCs/>
          <w:sz w:val="24"/>
          <w:szCs w:val="24"/>
        </w:rPr>
        <w:t>«РАЗВИТИЕ МАССОВЫХ ВИДОВ СПОРТА СРЕДИ ДЕТЕЙ И ПОДРОСТКОВ В СИСТЕМЕ ПОДГОТОВКИ СПОРТИВНОГО РЕЗЕРВА»</w:t>
      </w:r>
    </w:p>
    <w:p w:rsidR="001C4EEF" w:rsidRPr="005D675C" w:rsidRDefault="001C4EEF" w:rsidP="001C4E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4EEF" w:rsidRPr="005D675C" w:rsidRDefault="00C80BA5" w:rsidP="001C4E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5D675C">
        <w:rPr>
          <w:rFonts w:ascii="Times New Roman" w:hAnsi="Times New Roman"/>
          <w:sz w:val="24"/>
          <w:szCs w:val="24"/>
        </w:rPr>
        <w:t>1. Паспорт</w:t>
      </w:r>
    </w:p>
    <w:p w:rsidR="00C80BA5" w:rsidRPr="005D675C" w:rsidRDefault="00C80BA5" w:rsidP="007B0C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675C">
        <w:rPr>
          <w:rFonts w:ascii="Times New Roman" w:hAnsi="Times New Roman"/>
          <w:sz w:val="24"/>
          <w:szCs w:val="24"/>
        </w:rPr>
        <w:t>подпрограммы «</w:t>
      </w:r>
      <w:r w:rsidR="00E90479" w:rsidRPr="005D675C">
        <w:rPr>
          <w:rFonts w:ascii="Times New Roman" w:hAnsi="Times New Roman"/>
          <w:sz w:val="24"/>
          <w:szCs w:val="24"/>
        </w:rPr>
        <w:t>Р</w:t>
      </w:r>
      <w:r w:rsidRPr="005D675C">
        <w:rPr>
          <w:rFonts w:ascii="Times New Roman" w:hAnsi="Times New Roman"/>
          <w:sz w:val="24"/>
          <w:szCs w:val="24"/>
        </w:rPr>
        <w:t>азвитие массовых видов спорта среди детей и подростков в системе подготовки спортивного резерва»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88"/>
        <w:gridCol w:w="5783"/>
      </w:tblGrid>
      <w:tr w:rsidR="001C4EEF" w:rsidRPr="005D675C" w:rsidTr="004A042F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EF" w:rsidRPr="005D675C" w:rsidRDefault="001C4EEF" w:rsidP="004A0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75C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EF" w:rsidRPr="005D675C" w:rsidRDefault="001C4EEF" w:rsidP="004A0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75C">
              <w:rPr>
                <w:rFonts w:ascii="Times New Roman" w:hAnsi="Times New Roman"/>
                <w:sz w:val="24"/>
                <w:szCs w:val="24"/>
              </w:rPr>
              <w:t>«Развитие массовых видов спорта среди детей и подростков в системе подготовки спортивного резерва» (далее - подпрограмма)</w:t>
            </w:r>
          </w:p>
        </w:tc>
      </w:tr>
      <w:tr w:rsidR="001C4EEF" w:rsidRPr="005D675C" w:rsidTr="004A042F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EF" w:rsidRPr="005D675C" w:rsidRDefault="001C4EEF" w:rsidP="004A0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75C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EF" w:rsidRPr="005D675C" w:rsidRDefault="001C4EEF" w:rsidP="004A0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75C">
              <w:rPr>
                <w:rFonts w:ascii="Times New Roman" w:hAnsi="Times New Roman"/>
                <w:sz w:val="24"/>
                <w:szCs w:val="24"/>
              </w:rPr>
              <w:t>«Развитие физической культуры и спорта в городе Шарыпово» (далее – муниципальная программа)</w:t>
            </w:r>
          </w:p>
        </w:tc>
      </w:tr>
      <w:tr w:rsidR="001C4EEF" w:rsidRPr="005D675C" w:rsidTr="004A042F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EF" w:rsidRPr="005D675C" w:rsidRDefault="001C4EEF" w:rsidP="004A0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75C">
              <w:rPr>
                <w:rFonts w:ascii="Times New Roman" w:hAnsi="Times New Roman"/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EF" w:rsidRPr="005D675C" w:rsidRDefault="00C80BA5" w:rsidP="004A0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75C">
              <w:rPr>
                <w:rFonts w:ascii="Times New Roman" w:hAnsi="Times New Roman"/>
                <w:sz w:val="24"/>
                <w:szCs w:val="24"/>
              </w:rPr>
              <w:t>Отдел спорта и молодежной политики Администрации города Шарыпово</w:t>
            </w:r>
          </w:p>
        </w:tc>
      </w:tr>
      <w:tr w:rsidR="001C4EEF" w:rsidRPr="005D675C" w:rsidTr="004A042F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EF" w:rsidRPr="005D675C" w:rsidRDefault="001C4EEF" w:rsidP="004A0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75C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EF" w:rsidRPr="005D675C" w:rsidRDefault="001C4EEF" w:rsidP="0005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75C">
              <w:rPr>
                <w:rFonts w:ascii="Times New Roman" w:hAnsi="Times New Roman"/>
                <w:sz w:val="24"/>
                <w:szCs w:val="24"/>
              </w:rPr>
              <w:t xml:space="preserve">Организация условий для занятий массовыми видами спорта </w:t>
            </w:r>
          </w:p>
        </w:tc>
      </w:tr>
      <w:tr w:rsidR="001C4EEF" w:rsidRPr="005D675C" w:rsidTr="004A042F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EF" w:rsidRPr="005D675C" w:rsidRDefault="001C4EEF" w:rsidP="001C4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75C">
              <w:rPr>
                <w:rFonts w:ascii="Times New Roman" w:hAnsi="Times New Roman"/>
                <w:sz w:val="24"/>
                <w:szCs w:val="24"/>
              </w:rPr>
              <w:t>Задача подпрограммы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F9" w:rsidRPr="005D675C" w:rsidRDefault="00D83EF9" w:rsidP="00D83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75C">
              <w:rPr>
                <w:rFonts w:ascii="Times New Roman" w:hAnsi="Times New Roman"/>
                <w:sz w:val="24"/>
                <w:szCs w:val="24"/>
              </w:rPr>
              <w:t xml:space="preserve">1. Развитие массовых видов спорта, формирование единой системы поиска, выявления и поддержки одаренных </w:t>
            </w:r>
            <w:r w:rsidR="00626BBC" w:rsidRPr="005D675C">
              <w:rPr>
                <w:rFonts w:ascii="Times New Roman" w:hAnsi="Times New Roman"/>
                <w:sz w:val="24"/>
                <w:szCs w:val="24"/>
              </w:rPr>
              <w:t>спортсменов</w:t>
            </w:r>
            <w:r w:rsidRPr="005D675C">
              <w:rPr>
                <w:rFonts w:ascii="Times New Roman" w:hAnsi="Times New Roman"/>
                <w:sz w:val="24"/>
                <w:szCs w:val="24"/>
              </w:rPr>
              <w:t>, повышение качества управления подготовкой спортивного резерва.</w:t>
            </w:r>
          </w:p>
          <w:p w:rsidR="00D83EF9" w:rsidRPr="005D675C" w:rsidRDefault="00D83EF9" w:rsidP="00D83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75C">
              <w:rPr>
                <w:rFonts w:ascii="Times New Roman" w:hAnsi="Times New Roman"/>
                <w:sz w:val="24"/>
                <w:szCs w:val="24"/>
              </w:rPr>
              <w:t xml:space="preserve">2. Совершенствование системы мероприятий, направленных на развитие спорта, поиск, поддержку талантливых и одаренных </w:t>
            </w:r>
            <w:r w:rsidR="00626BBC" w:rsidRPr="005D675C">
              <w:rPr>
                <w:rFonts w:ascii="Times New Roman" w:hAnsi="Times New Roman"/>
                <w:sz w:val="24"/>
                <w:szCs w:val="24"/>
              </w:rPr>
              <w:t>спортсменов</w:t>
            </w:r>
            <w:r w:rsidRPr="005D675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C4EEF" w:rsidRPr="005D675C" w:rsidRDefault="00D83EF9" w:rsidP="00D83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75C">
              <w:rPr>
                <w:rFonts w:ascii="Times New Roman" w:hAnsi="Times New Roman"/>
                <w:sz w:val="24"/>
                <w:szCs w:val="24"/>
              </w:rPr>
              <w:t>3. Развитие кадровой политики подготовки спортивного резерва.</w:t>
            </w:r>
          </w:p>
        </w:tc>
      </w:tr>
      <w:tr w:rsidR="001C4EEF" w:rsidRPr="005D675C" w:rsidTr="004A042F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EF" w:rsidRPr="005D675C" w:rsidRDefault="001C4EEF" w:rsidP="004A0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75C">
              <w:rPr>
                <w:rFonts w:ascii="Times New Roman" w:hAnsi="Times New Roman"/>
                <w:sz w:val="24"/>
                <w:szCs w:val="24"/>
              </w:rPr>
              <w:t>Перечень и значения показателей результативности подпрограммы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EF" w:rsidRPr="005D675C" w:rsidRDefault="00C26F5C" w:rsidP="004A0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D675C">
              <w:rPr>
                <w:rFonts w:ascii="Times New Roman" w:hAnsi="Times New Roman"/>
                <w:sz w:val="24"/>
                <w:szCs w:val="24"/>
              </w:rPr>
              <w:t>П</w:t>
            </w:r>
            <w:bookmarkStart w:id="2" w:name="_GoBack"/>
            <w:bookmarkEnd w:id="2"/>
            <w:r w:rsidR="001C4EEF" w:rsidRPr="005D675C">
              <w:rPr>
                <w:rFonts w:ascii="Times New Roman" w:hAnsi="Times New Roman"/>
                <w:sz w:val="24"/>
                <w:szCs w:val="24"/>
              </w:rPr>
              <w:t>риведены</w:t>
            </w:r>
            <w:proofErr w:type="gramEnd"/>
            <w:r w:rsidR="001C4EEF" w:rsidRPr="005D675C">
              <w:rPr>
                <w:rFonts w:ascii="Times New Roman" w:hAnsi="Times New Roman"/>
                <w:sz w:val="24"/>
                <w:szCs w:val="24"/>
              </w:rPr>
              <w:t xml:space="preserve"> в приложении № 1 к подпрограмме</w:t>
            </w:r>
          </w:p>
        </w:tc>
      </w:tr>
      <w:tr w:rsidR="001C4EEF" w:rsidRPr="005D675C" w:rsidTr="004A042F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EF" w:rsidRPr="005D675C" w:rsidRDefault="001C4EEF" w:rsidP="004A0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75C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EF" w:rsidRPr="005D675C" w:rsidRDefault="001C4EEF" w:rsidP="00A03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75C">
              <w:rPr>
                <w:rFonts w:ascii="Times New Roman" w:hAnsi="Times New Roman"/>
                <w:sz w:val="24"/>
                <w:szCs w:val="24"/>
              </w:rPr>
              <w:t>201</w:t>
            </w:r>
            <w:r w:rsidR="008049CE" w:rsidRPr="005D675C">
              <w:rPr>
                <w:rFonts w:ascii="Times New Roman" w:hAnsi="Times New Roman"/>
                <w:sz w:val="24"/>
                <w:szCs w:val="24"/>
              </w:rPr>
              <w:t>4</w:t>
            </w:r>
            <w:r w:rsidRPr="005D675C">
              <w:rPr>
                <w:rFonts w:ascii="Times New Roman" w:hAnsi="Times New Roman"/>
                <w:sz w:val="24"/>
                <w:szCs w:val="24"/>
              </w:rPr>
              <w:t xml:space="preserve"> - 202</w:t>
            </w:r>
            <w:r w:rsidR="00A03B3A" w:rsidRPr="005D675C">
              <w:rPr>
                <w:rFonts w:ascii="Times New Roman" w:hAnsi="Times New Roman"/>
                <w:sz w:val="24"/>
                <w:szCs w:val="24"/>
              </w:rPr>
              <w:t>4</w:t>
            </w:r>
            <w:r w:rsidRPr="005D675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1C4EEF" w:rsidRPr="005D675C" w:rsidTr="004A042F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EF" w:rsidRPr="005D675C" w:rsidRDefault="00126187" w:rsidP="004A0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75C">
              <w:rPr>
                <w:rFonts w:ascii="Times New Roman" w:hAnsi="Times New Roman"/>
                <w:sz w:val="24"/>
                <w:szCs w:val="24"/>
              </w:rPr>
              <w:t xml:space="preserve">Информация по ресурсному обеспечению муниципальной </w:t>
            </w:r>
            <w:r w:rsidR="000573CF" w:rsidRPr="005D675C"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5D675C">
              <w:rPr>
                <w:rFonts w:ascii="Times New Roman" w:hAnsi="Times New Roman"/>
                <w:sz w:val="24"/>
                <w:szCs w:val="24"/>
              </w:rPr>
              <w:t>программы, в том числе по годам реализации программы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EF" w:rsidRPr="005D675C" w:rsidRDefault="001C4EEF" w:rsidP="004A0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подпрограммы </w:t>
            </w:r>
            <w:r w:rsidR="0011260D" w:rsidRPr="005D67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3B3A" w:rsidRPr="005D675C">
              <w:rPr>
                <w:rFonts w:ascii="Times New Roman" w:hAnsi="Times New Roman" w:cs="Times New Roman"/>
                <w:sz w:val="24"/>
                <w:szCs w:val="24"/>
              </w:rPr>
              <w:t>126 591,83</w:t>
            </w:r>
            <w:r w:rsidR="0079118F"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 реализации подпрограммы:</w:t>
            </w:r>
            <w:r w:rsidR="00C435D0"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4EEF" w:rsidRPr="005D675C" w:rsidRDefault="001C4EEF" w:rsidP="004A0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2014 год </w:t>
            </w:r>
            <w:r w:rsidR="0011260D" w:rsidRPr="005D67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260D" w:rsidRPr="005D675C">
              <w:rPr>
                <w:rFonts w:ascii="Times New Roman" w:hAnsi="Times New Roman" w:cs="Times New Roman"/>
                <w:sz w:val="24"/>
                <w:szCs w:val="24"/>
              </w:rPr>
              <w:t>9 752,59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C4EEF" w:rsidRPr="005D675C" w:rsidRDefault="001C4EEF" w:rsidP="004A0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2015 год </w:t>
            </w:r>
            <w:r w:rsidR="0011260D" w:rsidRPr="005D67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260D" w:rsidRPr="005D675C">
              <w:rPr>
                <w:rFonts w:ascii="Times New Roman" w:hAnsi="Times New Roman" w:cs="Times New Roman"/>
                <w:sz w:val="24"/>
                <w:szCs w:val="24"/>
              </w:rPr>
              <w:t>9 455,31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C4EEF" w:rsidRPr="005D675C" w:rsidRDefault="001C4EEF" w:rsidP="004A0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2016 год </w:t>
            </w:r>
            <w:r w:rsidR="0011260D" w:rsidRPr="005D67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260D" w:rsidRPr="005D675C">
              <w:rPr>
                <w:rFonts w:ascii="Times New Roman" w:hAnsi="Times New Roman" w:cs="Times New Roman"/>
                <w:sz w:val="24"/>
                <w:szCs w:val="24"/>
              </w:rPr>
              <w:t>9 574,99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C4EEF" w:rsidRPr="005D675C" w:rsidRDefault="001C4EEF" w:rsidP="004A0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11260D" w:rsidRPr="005D67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260D" w:rsidRPr="005D675C">
              <w:rPr>
                <w:rFonts w:ascii="Times New Roman" w:hAnsi="Times New Roman" w:cs="Times New Roman"/>
                <w:sz w:val="24"/>
                <w:szCs w:val="24"/>
              </w:rPr>
              <w:t>9 </w:t>
            </w:r>
            <w:r w:rsidR="00544F1E" w:rsidRPr="005D675C">
              <w:rPr>
                <w:rFonts w:ascii="Times New Roman" w:hAnsi="Times New Roman" w:cs="Times New Roman"/>
                <w:sz w:val="24"/>
                <w:szCs w:val="24"/>
              </w:rPr>
              <w:t>601</w:t>
            </w:r>
            <w:r w:rsidR="0011260D" w:rsidRPr="005D675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44F1E" w:rsidRPr="005D675C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C4EEF" w:rsidRPr="005D675C" w:rsidRDefault="001C4EEF" w:rsidP="004A0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2018 год </w:t>
            </w:r>
            <w:r w:rsidR="0011260D" w:rsidRPr="005D67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2596" w:rsidRPr="005D675C">
              <w:rPr>
                <w:rFonts w:ascii="Times New Roman" w:hAnsi="Times New Roman" w:cs="Times New Roman"/>
                <w:sz w:val="24"/>
                <w:szCs w:val="24"/>
              </w:rPr>
              <w:t>11 391,08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444C1" w:rsidRPr="005D675C" w:rsidRDefault="001C4EEF" w:rsidP="004A0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2019 год </w:t>
            </w:r>
            <w:r w:rsidR="002C2596" w:rsidRPr="005D67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54DBA"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2E9B" w:rsidRPr="005D675C">
              <w:rPr>
                <w:rFonts w:ascii="Times New Roman" w:hAnsi="Times New Roman" w:cs="Times New Roman"/>
                <w:sz w:val="24"/>
                <w:szCs w:val="24"/>
              </w:rPr>
              <w:t>12 687,96</w:t>
            </w:r>
            <w:r w:rsidR="0011260D"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  <w:r w:rsidR="00C435D0"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4EEF" w:rsidRPr="005D675C" w:rsidRDefault="001C4EEF" w:rsidP="004A0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2020 год - </w:t>
            </w:r>
            <w:r w:rsidR="007B4BFE"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78E8" w:rsidRPr="005D675C">
              <w:rPr>
                <w:rFonts w:ascii="Times New Roman" w:hAnsi="Times New Roman" w:cs="Times New Roman"/>
                <w:sz w:val="24"/>
                <w:szCs w:val="24"/>
              </w:rPr>
              <w:t>12 579,91</w:t>
            </w:r>
            <w:r w:rsidR="00E54DBA"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7598E" w:rsidRPr="005D675C" w:rsidRDefault="00C7598E" w:rsidP="004A0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2021 год - </w:t>
            </w:r>
            <w:r w:rsidR="007B4BFE"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7892"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14 985,40 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A56F95" w:rsidRPr="005D675C" w:rsidRDefault="00A56F95" w:rsidP="004A0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2022 год - </w:t>
            </w:r>
            <w:r w:rsidR="007B4BFE"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2526"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12 187,60 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ED4095" w:rsidRPr="005D675C" w:rsidRDefault="00ED4095" w:rsidP="004A0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2023 год -  </w:t>
            </w:r>
            <w:r w:rsidR="00FA2526"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12 187,60 </w:t>
            </w:r>
            <w:r w:rsidR="00A03B3A" w:rsidRPr="005D675C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A03B3A" w:rsidRPr="005D675C" w:rsidRDefault="00A03B3A" w:rsidP="004A0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>2024 год -  12 187,60 тыс. рублей;</w:t>
            </w:r>
          </w:p>
          <w:p w:rsidR="001C4EEF" w:rsidRPr="005D675C" w:rsidRDefault="001C4EEF" w:rsidP="004A0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C4EEF" w:rsidRPr="005D675C" w:rsidRDefault="001C4EEF" w:rsidP="004A0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краевого бюджета </w:t>
            </w:r>
            <w:r w:rsidR="00367447" w:rsidRPr="005D67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7A84" w:rsidRPr="005D675C">
              <w:rPr>
                <w:rFonts w:ascii="Times New Roman" w:hAnsi="Times New Roman" w:cs="Times New Roman"/>
                <w:sz w:val="24"/>
                <w:szCs w:val="24"/>
              </w:rPr>
              <w:t>13 604,17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 реализации подпрограммы:</w:t>
            </w:r>
            <w:r w:rsidR="00C435D0"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4EEF" w:rsidRPr="005D675C" w:rsidRDefault="001C4EEF" w:rsidP="004A0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2014 год </w:t>
            </w:r>
            <w:r w:rsidR="00367447" w:rsidRPr="005D67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447" w:rsidRPr="005D675C">
              <w:rPr>
                <w:rFonts w:ascii="Times New Roman" w:hAnsi="Times New Roman" w:cs="Times New Roman"/>
                <w:sz w:val="24"/>
                <w:szCs w:val="24"/>
              </w:rPr>
              <w:t>841,50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C4EEF" w:rsidRPr="005D675C" w:rsidRDefault="001C4EEF" w:rsidP="004A0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2015 год </w:t>
            </w:r>
            <w:r w:rsidR="00367447" w:rsidRPr="005D67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447" w:rsidRPr="005D675C">
              <w:rPr>
                <w:rFonts w:ascii="Times New Roman" w:hAnsi="Times New Roman" w:cs="Times New Roman"/>
                <w:sz w:val="24"/>
                <w:szCs w:val="24"/>
              </w:rPr>
              <w:t>1 277,21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C4EEF" w:rsidRPr="005D675C" w:rsidRDefault="001C4EEF" w:rsidP="004A0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2016 год </w:t>
            </w:r>
            <w:r w:rsidR="00367447" w:rsidRPr="005D67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447" w:rsidRPr="005D675C">
              <w:rPr>
                <w:rFonts w:ascii="Times New Roman" w:hAnsi="Times New Roman" w:cs="Times New Roman"/>
                <w:sz w:val="24"/>
                <w:szCs w:val="24"/>
              </w:rPr>
              <w:t>430,40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C4EEF" w:rsidRPr="005D675C" w:rsidRDefault="001C4EEF" w:rsidP="004A0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367447" w:rsidRPr="005D67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447" w:rsidRPr="005D675C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544F1E" w:rsidRPr="005D675C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  <w:r w:rsidR="00367447" w:rsidRPr="005D675C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  <w:r w:rsidR="00544F1E" w:rsidRPr="005D67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C4EEF" w:rsidRPr="005D675C" w:rsidRDefault="001C4EEF" w:rsidP="004A0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2018 год </w:t>
            </w:r>
            <w:r w:rsidR="00367447" w:rsidRPr="005D67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2596" w:rsidRPr="005D675C">
              <w:rPr>
                <w:rFonts w:ascii="Times New Roman" w:hAnsi="Times New Roman" w:cs="Times New Roman"/>
                <w:sz w:val="24"/>
                <w:szCs w:val="24"/>
              </w:rPr>
              <w:t>2 801,60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C4EEF" w:rsidRPr="005D675C" w:rsidRDefault="001C4EEF" w:rsidP="004A0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 w:rsidR="002C2596" w:rsidRPr="005D67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2E9B" w:rsidRPr="005D675C">
              <w:rPr>
                <w:rFonts w:ascii="Times New Roman" w:hAnsi="Times New Roman" w:cs="Times New Roman"/>
                <w:sz w:val="24"/>
                <w:szCs w:val="24"/>
              </w:rPr>
              <w:t>3 141,22</w:t>
            </w:r>
            <w:r w:rsidR="00920C00"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  <w:r w:rsidR="00C435D0"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4EEF" w:rsidRPr="005D675C" w:rsidRDefault="001C4EEF" w:rsidP="004A0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8B11E4" w:rsidRPr="005D67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78E8" w:rsidRPr="005D675C">
              <w:rPr>
                <w:rFonts w:ascii="Times New Roman" w:hAnsi="Times New Roman" w:cs="Times New Roman"/>
                <w:sz w:val="24"/>
                <w:szCs w:val="24"/>
              </w:rPr>
              <w:t>1 846,46</w:t>
            </w:r>
            <w:r w:rsidR="00A3665A"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7598E" w:rsidRPr="005D675C" w:rsidRDefault="00C7598E" w:rsidP="004A0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8B11E4" w:rsidRPr="005D67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7A84" w:rsidRPr="005D675C">
              <w:rPr>
                <w:rFonts w:ascii="Times New Roman" w:hAnsi="Times New Roman" w:cs="Times New Roman"/>
                <w:sz w:val="24"/>
                <w:szCs w:val="24"/>
              </w:rPr>
              <w:t>2 071,29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A56F95" w:rsidRPr="005D675C" w:rsidRDefault="00A56F95" w:rsidP="004A0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8B11E4" w:rsidRPr="005D67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11E4" w:rsidRPr="005D675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ED4095" w:rsidRPr="005D675C" w:rsidRDefault="00A03B3A" w:rsidP="004A0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>2023 год – 0,00 тыс. рублей;</w:t>
            </w:r>
          </w:p>
          <w:p w:rsidR="00A03B3A" w:rsidRPr="005D675C" w:rsidRDefault="00A03B3A" w:rsidP="004A0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>2024 год – 0,00 тыс. рублей.</w:t>
            </w:r>
          </w:p>
          <w:p w:rsidR="001C4EEF" w:rsidRPr="005D675C" w:rsidRDefault="001C4EEF" w:rsidP="004A0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>средства бюджета</w:t>
            </w:r>
            <w:r w:rsidR="00E950D6"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города Шарыпово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6A61" w:rsidRPr="005D67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3B3A" w:rsidRPr="005D675C">
              <w:rPr>
                <w:rFonts w:ascii="Times New Roman" w:hAnsi="Times New Roman" w:cs="Times New Roman"/>
                <w:sz w:val="24"/>
                <w:szCs w:val="24"/>
              </w:rPr>
              <w:t>108 560,67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 реализации подпрограммы:</w:t>
            </w:r>
          </w:p>
          <w:p w:rsidR="001C4EEF" w:rsidRPr="005D675C" w:rsidRDefault="001C4EEF" w:rsidP="004A0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2014 год </w:t>
            </w:r>
            <w:r w:rsidR="00426A61" w:rsidRPr="005D67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6A61" w:rsidRPr="005D675C">
              <w:rPr>
                <w:rFonts w:ascii="Times New Roman" w:hAnsi="Times New Roman" w:cs="Times New Roman"/>
                <w:sz w:val="24"/>
                <w:szCs w:val="24"/>
              </w:rPr>
              <w:t>8 749,09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C4EEF" w:rsidRPr="005D675C" w:rsidRDefault="001C4EEF" w:rsidP="004A0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2015 год </w:t>
            </w:r>
            <w:r w:rsidR="00426A61" w:rsidRPr="005D67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6A61" w:rsidRPr="005D675C">
              <w:rPr>
                <w:rFonts w:ascii="Times New Roman" w:hAnsi="Times New Roman" w:cs="Times New Roman"/>
                <w:sz w:val="24"/>
                <w:szCs w:val="24"/>
              </w:rPr>
              <w:t>8 172,24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C4EEF" w:rsidRPr="005D675C" w:rsidRDefault="001C4EEF" w:rsidP="004A0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2016 год </w:t>
            </w:r>
            <w:r w:rsidR="00426A61" w:rsidRPr="005D67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6A61" w:rsidRPr="005D675C">
              <w:rPr>
                <w:rFonts w:ascii="Times New Roman" w:hAnsi="Times New Roman" w:cs="Times New Roman"/>
                <w:sz w:val="24"/>
                <w:szCs w:val="24"/>
              </w:rPr>
              <w:t>9 126,89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C4EEF" w:rsidRPr="005D675C" w:rsidRDefault="001C4EEF" w:rsidP="004A0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426A61" w:rsidRPr="005D67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6A61" w:rsidRPr="005D675C">
              <w:rPr>
                <w:rFonts w:ascii="Times New Roman" w:hAnsi="Times New Roman" w:cs="Times New Roman"/>
                <w:sz w:val="24"/>
                <w:szCs w:val="24"/>
              </w:rPr>
              <w:t>8 </w:t>
            </w:r>
            <w:r w:rsidR="00544F1E" w:rsidRPr="005D675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426A61" w:rsidRPr="005D675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44F1E" w:rsidRPr="005D675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C4EEF" w:rsidRPr="005D675C" w:rsidRDefault="001C4EEF" w:rsidP="004A0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2018 год </w:t>
            </w:r>
            <w:r w:rsidR="00426A61" w:rsidRPr="005D67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2596" w:rsidRPr="005D675C">
              <w:rPr>
                <w:rFonts w:ascii="Times New Roman" w:hAnsi="Times New Roman" w:cs="Times New Roman"/>
                <w:sz w:val="24"/>
                <w:szCs w:val="24"/>
              </w:rPr>
              <w:t>8 379,48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C4EEF" w:rsidRPr="005D675C" w:rsidRDefault="001C4EEF" w:rsidP="004A0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 w:rsidR="00305EFE" w:rsidRPr="005D67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2E9B" w:rsidRPr="005D675C">
              <w:rPr>
                <w:rFonts w:ascii="Times New Roman" w:hAnsi="Times New Roman" w:cs="Times New Roman"/>
                <w:sz w:val="24"/>
                <w:szCs w:val="24"/>
              </w:rPr>
              <w:t>8 546,74</w:t>
            </w:r>
            <w:r w:rsidR="00A3665A"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  <w:r w:rsidR="00305EFE"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4EEF" w:rsidRPr="005D675C" w:rsidRDefault="001C4EEF" w:rsidP="004A0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8B11E4" w:rsidRPr="005D67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78E8" w:rsidRPr="005D675C">
              <w:rPr>
                <w:rFonts w:ascii="Times New Roman" w:hAnsi="Times New Roman" w:cs="Times New Roman"/>
                <w:sz w:val="24"/>
                <w:szCs w:val="24"/>
              </w:rPr>
              <w:t>10 363,45</w:t>
            </w:r>
            <w:r w:rsidR="00A3665A"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7598E" w:rsidRPr="005D675C" w:rsidRDefault="00C7598E" w:rsidP="004A0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8B11E4" w:rsidRPr="005D67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3526" w:rsidRPr="005D675C">
              <w:rPr>
                <w:rFonts w:ascii="Times New Roman" w:hAnsi="Times New Roman" w:cs="Times New Roman"/>
                <w:sz w:val="24"/>
                <w:szCs w:val="24"/>
              </w:rPr>
              <w:t>12 059,11</w:t>
            </w:r>
            <w:r w:rsidR="00BF0D07"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A56F95" w:rsidRPr="005D675C" w:rsidRDefault="00A56F95" w:rsidP="004A0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8B11E4" w:rsidRPr="005D67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2526"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11 587,60 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ED4095" w:rsidRPr="005D675C" w:rsidRDefault="00ED4095" w:rsidP="004A0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FA2526"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11 587,60 </w:t>
            </w:r>
            <w:r w:rsidR="00A03B3A" w:rsidRPr="005D675C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A03B3A" w:rsidRPr="005D675C" w:rsidRDefault="00A03B3A" w:rsidP="004A0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>2024 год – 11 587,60 тыс. рублей.</w:t>
            </w:r>
          </w:p>
          <w:p w:rsidR="001C4EEF" w:rsidRPr="005D675C" w:rsidRDefault="001C4EEF" w:rsidP="004A0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внебюджетных источников </w:t>
            </w:r>
            <w:r w:rsidR="00426A61" w:rsidRPr="005D67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570A" w:rsidRPr="005D675C">
              <w:rPr>
                <w:rFonts w:ascii="Times New Roman" w:hAnsi="Times New Roman" w:cs="Times New Roman"/>
                <w:sz w:val="24"/>
                <w:szCs w:val="24"/>
              </w:rPr>
              <w:t>4 426,99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 реализации подпрограммы:</w:t>
            </w:r>
          </w:p>
          <w:p w:rsidR="001C4EEF" w:rsidRPr="005D675C" w:rsidRDefault="001C4EEF" w:rsidP="004A0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2014 год </w:t>
            </w:r>
            <w:r w:rsidR="00426A61" w:rsidRPr="005D67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6A61" w:rsidRPr="005D675C">
              <w:rPr>
                <w:rFonts w:ascii="Times New Roman" w:hAnsi="Times New Roman" w:cs="Times New Roman"/>
                <w:sz w:val="24"/>
                <w:szCs w:val="24"/>
              </w:rPr>
              <w:t>162,00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C4EEF" w:rsidRPr="005D675C" w:rsidRDefault="001C4EEF" w:rsidP="004A0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2015 год </w:t>
            </w:r>
            <w:r w:rsidR="00426A61" w:rsidRPr="005D67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6A61" w:rsidRPr="005D675C">
              <w:rPr>
                <w:rFonts w:ascii="Times New Roman" w:hAnsi="Times New Roman" w:cs="Times New Roman"/>
                <w:sz w:val="24"/>
                <w:szCs w:val="24"/>
              </w:rPr>
              <w:t>5,86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C4EEF" w:rsidRPr="005D675C" w:rsidRDefault="001C4EEF" w:rsidP="004A0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2016 год </w:t>
            </w:r>
            <w:r w:rsidR="00426A61" w:rsidRPr="005D67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6A61" w:rsidRPr="005D675C">
              <w:rPr>
                <w:rFonts w:ascii="Times New Roman" w:hAnsi="Times New Roman" w:cs="Times New Roman"/>
                <w:sz w:val="24"/>
                <w:szCs w:val="24"/>
              </w:rPr>
              <w:t>17,70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C4EEF" w:rsidRPr="005D675C" w:rsidRDefault="001C4EEF" w:rsidP="004A0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426A61" w:rsidRPr="005D67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6A61" w:rsidRPr="005D675C">
              <w:rPr>
                <w:rFonts w:ascii="Times New Roman" w:hAnsi="Times New Roman" w:cs="Times New Roman"/>
                <w:sz w:val="24"/>
                <w:szCs w:val="24"/>
              </w:rPr>
              <w:t>6,43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C4EEF" w:rsidRPr="005D675C" w:rsidRDefault="001C4EEF" w:rsidP="004A0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2018 год </w:t>
            </w:r>
            <w:r w:rsidR="00426A61" w:rsidRPr="005D67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2596" w:rsidRPr="005D675C">
              <w:rPr>
                <w:rFonts w:ascii="Times New Roman" w:hAnsi="Times New Roman" w:cs="Times New Roman"/>
                <w:sz w:val="24"/>
                <w:szCs w:val="24"/>
              </w:rPr>
              <w:t>210,00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C4EEF" w:rsidRPr="005D675C" w:rsidRDefault="001C4EEF" w:rsidP="004A0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 w:rsidR="00426A61" w:rsidRPr="005D67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4002" w:rsidRPr="005D675C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  <w:r w:rsidRPr="005D675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C4EEF" w:rsidRPr="005D675C" w:rsidRDefault="001C4EEF" w:rsidP="00426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75C">
              <w:rPr>
                <w:rFonts w:ascii="Times New Roman" w:hAnsi="Times New Roman"/>
                <w:sz w:val="24"/>
                <w:szCs w:val="24"/>
              </w:rPr>
              <w:t xml:space="preserve">2020 год </w:t>
            </w:r>
            <w:r w:rsidR="00426A61" w:rsidRPr="005D675C">
              <w:rPr>
                <w:rFonts w:ascii="Times New Roman" w:hAnsi="Times New Roman"/>
                <w:sz w:val="24"/>
                <w:szCs w:val="24"/>
              </w:rPr>
              <w:t>–</w:t>
            </w:r>
            <w:r w:rsidRPr="005D67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78E8" w:rsidRPr="005D675C">
              <w:rPr>
                <w:rFonts w:ascii="Times New Roman" w:hAnsi="Times New Roman"/>
                <w:sz w:val="24"/>
                <w:szCs w:val="24"/>
              </w:rPr>
              <w:t>370,00</w:t>
            </w:r>
            <w:r w:rsidRPr="005D675C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C7598E" w:rsidRPr="005D675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7598E" w:rsidRPr="005D675C" w:rsidRDefault="00C7598E" w:rsidP="00544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75C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BF0D07" w:rsidRPr="005D675C">
              <w:rPr>
                <w:rFonts w:ascii="Times New Roman" w:hAnsi="Times New Roman"/>
                <w:sz w:val="24"/>
                <w:szCs w:val="24"/>
              </w:rPr>
              <w:t>855,00</w:t>
            </w:r>
            <w:r w:rsidRPr="005D675C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A56F95" w:rsidRPr="005D675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56F95" w:rsidRPr="005D675C" w:rsidRDefault="00A56F95" w:rsidP="00544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75C">
              <w:rPr>
                <w:rFonts w:ascii="Times New Roman" w:hAnsi="Times New Roman"/>
                <w:sz w:val="24"/>
                <w:szCs w:val="24"/>
              </w:rPr>
              <w:t>2022 год – 600,00 тыс. рублей</w:t>
            </w:r>
            <w:r w:rsidR="00ED4095" w:rsidRPr="005D675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D4095" w:rsidRPr="005D675C" w:rsidRDefault="00ED4095" w:rsidP="00ED4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75C">
              <w:rPr>
                <w:rFonts w:ascii="Times New Roman" w:hAnsi="Times New Roman"/>
                <w:sz w:val="24"/>
                <w:szCs w:val="24"/>
              </w:rPr>
              <w:t>2023 год – 600,00 тыс. рублей</w:t>
            </w:r>
            <w:r w:rsidR="002E570A" w:rsidRPr="005D675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E570A" w:rsidRPr="005D675C" w:rsidRDefault="002E570A" w:rsidP="002E5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75C">
              <w:rPr>
                <w:rFonts w:ascii="Times New Roman" w:hAnsi="Times New Roman"/>
                <w:sz w:val="24"/>
                <w:szCs w:val="24"/>
              </w:rPr>
              <w:t>2024 год – 600,00 тыс. рублей.</w:t>
            </w:r>
          </w:p>
        </w:tc>
      </w:tr>
    </w:tbl>
    <w:p w:rsidR="005665C1" w:rsidRPr="005D675C" w:rsidRDefault="005665C1" w:rsidP="008C0C94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8C0C94" w:rsidRPr="005D675C" w:rsidRDefault="008C0C94" w:rsidP="008C0C94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D675C">
        <w:rPr>
          <w:rFonts w:ascii="Times New Roman" w:hAnsi="Times New Roman" w:cs="Times New Roman"/>
          <w:sz w:val="24"/>
          <w:szCs w:val="24"/>
        </w:rPr>
        <w:t>2. Мероприятия подпрограммы</w:t>
      </w:r>
    </w:p>
    <w:p w:rsidR="008C0C94" w:rsidRPr="005D675C" w:rsidRDefault="008C0C94" w:rsidP="008C0C94">
      <w:pPr>
        <w:pStyle w:val="ConsPlusNormal"/>
        <w:jc w:val="center"/>
        <w:outlineLvl w:val="2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C0C94" w:rsidRPr="005D675C" w:rsidRDefault="008C0C94" w:rsidP="008C0C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D675C">
        <w:rPr>
          <w:rFonts w:ascii="Times New Roman" w:eastAsia="Times New Roman" w:hAnsi="Times New Roman"/>
          <w:sz w:val="24"/>
          <w:szCs w:val="24"/>
          <w:lang w:eastAsia="ar-SA"/>
        </w:rPr>
        <w:t xml:space="preserve">Система мероприятий подпрограммы включает в себя перечень обоснованных мероприятий подпрограммы, взаимоувязанных с целью и задачами подпрограммы, с указанием главных распорядителей бюджетных средств, форм расходования бюджетных </w:t>
      </w:r>
      <w:r w:rsidRPr="005D675C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средств, исполнителей мероприятий подпрограммы, сроков исполнения, объемов и источников финансирования.</w:t>
      </w:r>
    </w:p>
    <w:p w:rsidR="008C0C94" w:rsidRPr="005D675C" w:rsidRDefault="008C0C94" w:rsidP="008C0C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D675C">
        <w:rPr>
          <w:rFonts w:ascii="Times New Roman" w:eastAsia="Times New Roman" w:hAnsi="Times New Roman"/>
          <w:sz w:val="24"/>
          <w:szCs w:val="24"/>
          <w:lang w:eastAsia="ar-SA"/>
        </w:rPr>
        <w:t>Перечень мероприятий подпрограммы представлен в приложении № 2 к подпрограмме.</w:t>
      </w:r>
    </w:p>
    <w:p w:rsidR="008C0C94" w:rsidRPr="005D675C" w:rsidRDefault="008C0C94" w:rsidP="008C0C9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C0C94" w:rsidRPr="005D675C" w:rsidRDefault="008C0C94" w:rsidP="008C0C94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D675C">
        <w:rPr>
          <w:rFonts w:ascii="Times New Roman" w:hAnsi="Times New Roman" w:cs="Times New Roman"/>
          <w:sz w:val="24"/>
          <w:szCs w:val="24"/>
        </w:rPr>
        <w:t>3. Механизм реализации подпрограммы</w:t>
      </w:r>
    </w:p>
    <w:p w:rsidR="008C0C94" w:rsidRPr="005D675C" w:rsidRDefault="008C0C94" w:rsidP="008C0C94">
      <w:pPr>
        <w:pStyle w:val="ConsPlusNormal"/>
        <w:jc w:val="center"/>
        <w:outlineLvl w:val="2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C0C94" w:rsidRPr="005D675C" w:rsidRDefault="008C0C94" w:rsidP="008C0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5D675C">
        <w:rPr>
          <w:rFonts w:ascii="Times New Roman" w:hAnsi="Times New Roman"/>
          <w:sz w:val="24"/>
          <w:szCs w:val="24"/>
        </w:rPr>
        <w:t>Реализацию подпрограммы осуществляют Отдел спорта и молодежной политики Администрации города Шарыпово и муниципальные бюджетные учреждения физкультурно-спортивной направленности.</w:t>
      </w:r>
    </w:p>
    <w:p w:rsidR="008C0C94" w:rsidRPr="005D675C" w:rsidRDefault="008C0C94" w:rsidP="008C0C9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  <w:r w:rsidRPr="005D675C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3.2. Главными распорядителями средств бюджета города</w:t>
      </w:r>
      <w:r w:rsidR="00E950D6" w:rsidRPr="005D675C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 Шарыпово</w:t>
      </w:r>
      <w:r w:rsidRPr="005D675C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 является Отдел спорта и молодежной политики Администрации города Шарыпово.</w:t>
      </w:r>
    </w:p>
    <w:p w:rsidR="008C0C94" w:rsidRPr="005D675C" w:rsidRDefault="008C0C94" w:rsidP="008C0C9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  <w:r w:rsidRPr="005D675C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3.3. </w:t>
      </w:r>
      <w:proofErr w:type="gramStart"/>
      <w:r w:rsidRPr="005D675C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Мероприятия подпрограммы по каждой задаче, финансирование которых предусмотрено в соответствующем финансовом году, осуществляется путем предоставления муниципальным бюджетным учреждениям, являющимся исполнителями соответствующих мероприятий подпрограммы, субсидий из бюджета города</w:t>
      </w:r>
      <w:r w:rsidR="00E950D6" w:rsidRPr="005D675C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 Шарыпово</w:t>
      </w:r>
      <w:r w:rsidRPr="005D675C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 на возмещение нормативных затрат, связанных с оказанием ими в соответствии с муниципальным заданием  выполнения работ, для реализации мероприятий подпрограммы, а также субсидий на цели, не связанные с финансовым обеспечением выполнения муниципального задания</w:t>
      </w:r>
      <w:proofErr w:type="gramEnd"/>
      <w:r w:rsidRPr="005D675C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 на оказание муниципальных услуг (выполнение работ), для реализации мероприятий подпрограммы.</w:t>
      </w:r>
    </w:p>
    <w:p w:rsidR="008C0C94" w:rsidRPr="005D675C" w:rsidRDefault="008C0C94" w:rsidP="008C0C9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  <w:r w:rsidRPr="005D675C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3.4. Отдел спорта и молодежной политики Администрации города Шарыпово осуществляет финансирование:</w:t>
      </w:r>
    </w:p>
    <w:p w:rsidR="008C0C94" w:rsidRPr="005D675C" w:rsidRDefault="008C0C94" w:rsidP="008C0C9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  <w:proofErr w:type="gramStart"/>
      <w:r w:rsidRPr="005D675C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муниципальному бюджетному учреждению «Спортивная школа города Шарыпово»</w:t>
      </w:r>
      <w:r w:rsidRPr="005D675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5D675C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путем предоставления субсидии из бюджета города</w:t>
      </w:r>
      <w:r w:rsidR="00E950D6" w:rsidRPr="005D675C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 Шарыпово</w:t>
      </w:r>
      <w:r w:rsidRPr="005D675C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 на возмещение нормативных затрат, связанных с оказанием ими в соответствии с муниципальным  заданием муниципальных  услуг (выполнением работ), на основании соглашения о порядке и условиях ее предоставления на финансовое обеспечение выполнения муниципального  задания для реализации мероприятий подпрограммы, и путем предоставления субсидии на цели, не связанные с финансовым</w:t>
      </w:r>
      <w:proofErr w:type="gramEnd"/>
      <w:r w:rsidRPr="005D675C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 обеспечением выполнения муниципального задания на оказание муниципальных  услуг (выполнение работ), на основании соглашения о порядке и условиях ее предоставления для реализации мероприятий подпрограммы.</w:t>
      </w:r>
    </w:p>
    <w:p w:rsidR="008C0C94" w:rsidRPr="005D675C" w:rsidRDefault="008C0C94" w:rsidP="008C0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5D675C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3.5. Размещение заказов на поставки товаров, выполнение работ, оказание услуг осуществляется в соответствии с Федеральным </w:t>
      </w:r>
      <w:hyperlink r:id="rId5" w:history="1">
        <w:r w:rsidRPr="005D675C">
          <w:rPr>
            <w:rFonts w:ascii="Times New Roman CYR" w:eastAsia="Times New Roman" w:hAnsi="Times New Roman CYR" w:cs="Times New Roman CYR"/>
            <w:sz w:val="24"/>
            <w:szCs w:val="24"/>
            <w:lang w:eastAsia="ar-SA"/>
          </w:rPr>
          <w:t>законом</w:t>
        </w:r>
      </w:hyperlink>
      <w:r w:rsidRPr="005D675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5D675C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от 05.04.2013 № 44-ФЗ</w:t>
      </w:r>
      <w:r w:rsidRPr="005D675C">
        <w:rPr>
          <w:rFonts w:ascii="Times New Roman CYR" w:eastAsia="Times New Roman" w:hAnsi="Times New Roman CYR" w:cs="Times New Roman CYR"/>
          <w:sz w:val="24"/>
          <w:szCs w:val="24"/>
        </w:rPr>
        <w:t xml:space="preserve">  «О контрактной системе в сфере закупок товаров, работ, услуг для обеспечения государственных и муниципальных нужд».</w:t>
      </w:r>
    </w:p>
    <w:p w:rsidR="008C0C94" w:rsidRPr="005D675C" w:rsidRDefault="008C0C94" w:rsidP="008C0C9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C0C94" w:rsidRPr="005D675C" w:rsidRDefault="008C0C94" w:rsidP="008C0C94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D675C">
        <w:rPr>
          <w:rFonts w:ascii="Times New Roman" w:hAnsi="Times New Roman" w:cs="Times New Roman"/>
          <w:sz w:val="24"/>
          <w:szCs w:val="24"/>
        </w:rPr>
        <w:t xml:space="preserve">4. Управление подпрограммой и </w:t>
      </w:r>
      <w:proofErr w:type="gramStart"/>
      <w:r w:rsidRPr="005D675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D675C">
        <w:rPr>
          <w:rFonts w:ascii="Times New Roman" w:hAnsi="Times New Roman" w:cs="Times New Roman"/>
          <w:sz w:val="24"/>
          <w:szCs w:val="24"/>
        </w:rPr>
        <w:t xml:space="preserve"> ходом</w:t>
      </w:r>
    </w:p>
    <w:p w:rsidR="008C0C94" w:rsidRPr="005D675C" w:rsidRDefault="008C0C94" w:rsidP="008C0C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675C">
        <w:rPr>
          <w:rFonts w:ascii="Times New Roman" w:hAnsi="Times New Roman"/>
          <w:sz w:val="24"/>
          <w:szCs w:val="24"/>
        </w:rPr>
        <w:t>ее выполнения</w:t>
      </w:r>
    </w:p>
    <w:p w:rsidR="008C0C94" w:rsidRPr="005D675C" w:rsidRDefault="008C0C94" w:rsidP="008C0C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C0C94" w:rsidRPr="005D675C" w:rsidRDefault="008C0C94" w:rsidP="008C0C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D675C">
        <w:rPr>
          <w:rFonts w:ascii="Times New Roman" w:eastAsia="Times New Roman" w:hAnsi="Times New Roman"/>
          <w:sz w:val="24"/>
          <w:szCs w:val="24"/>
          <w:lang w:eastAsia="ar-SA"/>
        </w:rPr>
        <w:t xml:space="preserve">Управление реализацией подпрограммы и текущий </w:t>
      </w:r>
      <w:proofErr w:type="gramStart"/>
      <w:r w:rsidRPr="005D675C">
        <w:rPr>
          <w:rFonts w:ascii="Times New Roman" w:eastAsia="Times New Roman" w:hAnsi="Times New Roman"/>
          <w:sz w:val="24"/>
          <w:szCs w:val="24"/>
          <w:lang w:eastAsia="ar-SA"/>
        </w:rPr>
        <w:t>контроль за</w:t>
      </w:r>
      <w:proofErr w:type="gramEnd"/>
      <w:r w:rsidRPr="005D675C">
        <w:rPr>
          <w:rFonts w:ascii="Times New Roman" w:eastAsia="Times New Roman" w:hAnsi="Times New Roman"/>
          <w:sz w:val="24"/>
          <w:szCs w:val="24"/>
          <w:lang w:eastAsia="ar-SA"/>
        </w:rPr>
        <w:t xml:space="preserve"> ходом реализации подпрограммы осуществляет Отдел спорта и молодежной политики Администрации города Шарыпово.</w:t>
      </w:r>
    </w:p>
    <w:p w:rsidR="008C0C94" w:rsidRPr="005D675C" w:rsidRDefault="008C0C94" w:rsidP="008C0C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D675C">
        <w:rPr>
          <w:rFonts w:ascii="Times New Roman" w:eastAsia="Times New Roman" w:hAnsi="Times New Roman"/>
          <w:sz w:val="24"/>
          <w:szCs w:val="24"/>
          <w:lang w:eastAsia="ar-SA"/>
        </w:rPr>
        <w:t>Финансовый контроль осуществляется Финансовым управлением Администрации города Шарыпово.</w:t>
      </w:r>
    </w:p>
    <w:p w:rsidR="008C0C94" w:rsidRPr="005D675C" w:rsidRDefault="008C0C94" w:rsidP="008C0C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D675C">
        <w:rPr>
          <w:rFonts w:ascii="Times New Roman" w:eastAsia="Times New Roman" w:hAnsi="Times New Roman"/>
          <w:sz w:val="24"/>
          <w:szCs w:val="24"/>
          <w:lang w:eastAsia="ar-SA"/>
        </w:rPr>
        <w:t>Ответственный исполнитель подпрограммы  несет ответственность за её реализацию, достижение конечного результата, целевое и эффективное использование финансовых средств, выделяемых на её исполнение.</w:t>
      </w:r>
    </w:p>
    <w:p w:rsidR="008C0C94" w:rsidRPr="005D675C" w:rsidRDefault="008C0C94" w:rsidP="008C0C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D675C">
        <w:rPr>
          <w:rFonts w:ascii="Times New Roman" w:eastAsia="Times New Roman" w:hAnsi="Times New Roman"/>
          <w:sz w:val="24"/>
          <w:szCs w:val="24"/>
          <w:lang w:eastAsia="ar-SA"/>
        </w:rPr>
        <w:t xml:space="preserve">Ответственный исполнитель для обеспечения мониторинга и анализа хода реализации подпрограммы организует ведение и представление полугодовой отчетности (за первое, второе полугодие). </w:t>
      </w:r>
    </w:p>
    <w:p w:rsidR="008C0C94" w:rsidRPr="005D675C" w:rsidRDefault="008C0C94" w:rsidP="008C0C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D675C">
        <w:rPr>
          <w:rFonts w:ascii="Times New Roman" w:eastAsia="Times New Roman" w:hAnsi="Times New Roman"/>
          <w:sz w:val="24"/>
          <w:szCs w:val="24"/>
          <w:lang w:eastAsia="ar-SA"/>
        </w:rPr>
        <w:t>Отчеты о реализации подпрограммы представляются муниципальным бюджетным учреждением «Спортивная школа города Шарыпово» в Отдел спорта и молодежной политики Администрации города Шарыпово.</w:t>
      </w:r>
    </w:p>
    <w:p w:rsidR="008C0C94" w:rsidRPr="005D675C" w:rsidRDefault="008C0C94" w:rsidP="008C0C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D675C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Отчет о реализации подпрограммы за первое полугодие отчетного года предоставляется в срок не позднее 10-го августа отчетного года по формам согласно приложениям № 10 - 15 Порядка утвержденного Постановлением Администрации города от </w:t>
      </w:r>
      <w:r w:rsidR="004B25AA" w:rsidRPr="005D675C">
        <w:rPr>
          <w:rFonts w:ascii="Times New Roman" w:eastAsia="Times New Roman" w:hAnsi="Times New Roman"/>
          <w:sz w:val="24"/>
          <w:szCs w:val="24"/>
          <w:lang w:eastAsia="ar-SA"/>
        </w:rPr>
        <w:t>30</w:t>
      </w:r>
      <w:r w:rsidRPr="005D675C">
        <w:rPr>
          <w:rFonts w:ascii="Times New Roman" w:eastAsia="Times New Roman" w:hAnsi="Times New Roman"/>
          <w:sz w:val="24"/>
          <w:szCs w:val="24"/>
          <w:lang w:eastAsia="ar-SA"/>
        </w:rPr>
        <w:t>.0</w:t>
      </w:r>
      <w:r w:rsidR="004B25AA" w:rsidRPr="005D675C">
        <w:rPr>
          <w:rFonts w:ascii="Times New Roman" w:eastAsia="Times New Roman" w:hAnsi="Times New Roman"/>
          <w:sz w:val="24"/>
          <w:szCs w:val="24"/>
          <w:lang w:eastAsia="ar-SA"/>
        </w:rPr>
        <w:t>7</w:t>
      </w:r>
      <w:r w:rsidRPr="005D675C">
        <w:rPr>
          <w:rFonts w:ascii="Times New Roman" w:eastAsia="Times New Roman" w:hAnsi="Times New Roman"/>
          <w:sz w:val="24"/>
          <w:szCs w:val="24"/>
          <w:lang w:eastAsia="ar-SA"/>
        </w:rPr>
        <w:t>.201</w:t>
      </w:r>
      <w:r w:rsidR="004B25AA" w:rsidRPr="005D675C">
        <w:rPr>
          <w:rFonts w:ascii="Times New Roman" w:eastAsia="Times New Roman" w:hAnsi="Times New Roman"/>
          <w:sz w:val="24"/>
          <w:szCs w:val="24"/>
          <w:lang w:eastAsia="ar-SA"/>
        </w:rPr>
        <w:t>3</w:t>
      </w:r>
      <w:r w:rsidRPr="005D675C">
        <w:rPr>
          <w:rFonts w:ascii="Times New Roman" w:eastAsia="Times New Roman" w:hAnsi="Times New Roman"/>
          <w:sz w:val="24"/>
          <w:szCs w:val="24"/>
          <w:lang w:eastAsia="ar-SA"/>
        </w:rPr>
        <w:t xml:space="preserve"> года № 17</w:t>
      </w:r>
      <w:r w:rsidR="004B25AA" w:rsidRPr="005D675C">
        <w:rPr>
          <w:rFonts w:ascii="Times New Roman" w:eastAsia="Times New Roman" w:hAnsi="Times New Roman"/>
          <w:sz w:val="24"/>
          <w:szCs w:val="24"/>
          <w:lang w:eastAsia="ar-SA"/>
        </w:rPr>
        <w:t>1</w:t>
      </w:r>
      <w:r w:rsidRPr="005D675C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8C0C94" w:rsidRPr="005D675C" w:rsidRDefault="008C0C94" w:rsidP="008C0C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D675C">
        <w:rPr>
          <w:rFonts w:ascii="Times New Roman" w:eastAsia="Times New Roman" w:hAnsi="Times New Roman"/>
          <w:sz w:val="24"/>
          <w:szCs w:val="24"/>
          <w:lang w:eastAsia="ar-SA"/>
        </w:rPr>
        <w:t xml:space="preserve">Годовой отчет о ходе реализации подпрограммы формируется ответственным исполнителем подпрограммы. </w:t>
      </w:r>
    </w:p>
    <w:p w:rsidR="008C0C94" w:rsidRPr="005D675C" w:rsidRDefault="008C0C94" w:rsidP="008C0C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D675C">
        <w:rPr>
          <w:rFonts w:ascii="Times New Roman" w:eastAsia="Times New Roman" w:hAnsi="Times New Roman"/>
          <w:sz w:val="24"/>
          <w:szCs w:val="24"/>
          <w:lang w:eastAsia="ar-SA"/>
        </w:rPr>
        <w:t xml:space="preserve">Согласованный годовой отчет представляется в отдел экономики и планирования Администрации города Шарыпово до 1 марта года, следующего </w:t>
      </w:r>
      <w:proofErr w:type="gramStart"/>
      <w:r w:rsidRPr="005D675C">
        <w:rPr>
          <w:rFonts w:ascii="Times New Roman" w:eastAsia="Times New Roman" w:hAnsi="Times New Roman"/>
          <w:sz w:val="24"/>
          <w:szCs w:val="24"/>
          <w:lang w:eastAsia="ar-SA"/>
        </w:rPr>
        <w:t>за</w:t>
      </w:r>
      <w:proofErr w:type="gramEnd"/>
      <w:r w:rsidRPr="005D675C">
        <w:rPr>
          <w:rFonts w:ascii="Times New Roman" w:eastAsia="Times New Roman" w:hAnsi="Times New Roman"/>
          <w:sz w:val="24"/>
          <w:szCs w:val="24"/>
          <w:lang w:eastAsia="ar-SA"/>
        </w:rPr>
        <w:t xml:space="preserve"> отчетным.</w:t>
      </w:r>
    </w:p>
    <w:p w:rsidR="008C0C94" w:rsidRPr="005D675C" w:rsidRDefault="008C0C94" w:rsidP="008C0C9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E44CA" w:rsidRPr="005D675C" w:rsidRDefault="007E44CA" w:rsidP="008C0C9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EE75F4" w:rsidRPr="005D675C" w:rsidRDefault="00EE75F4" w:rsidP="00EE75F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5D675C">
        <w:rPr>
          <w:rFonts w:ascii="Times New Roman" w:hAnsi="Times New Roman"/>
          <w:sz w:val="24"/>
          <w:szCs w:val="24"/>
        </w:rPr>
        <w:t xml:space="preserve">Начальник </w:t>
      </w:r>
      <w:proofErr w:type="spellStart"/>
      <w:r w:rsidRPr="005D675C">
        <w:rPr>
          <w:rFonts w:ascii="Times New Roman" w:hAnsi="Times New Roman"/>
          <w:sz w:val="24"/>
          <w:szCs w:val="24"/>
        </w:rPr>
        <w:t>ОСиМП</w:t>
      </w:r>
      <w:proofErr w:type="spellEnd"/>
    </w:p>
    <w:p w:rsidR="00EE75F4" w:rsidRPr="005D675C" w:rsidRDefault="00EE75F4" w:rsidP="00EE75F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5D675C">
        <w:rPr>
          <w:rFonts w:ascii="Times New Roman" w:hAnsi="Times New Roman"/>
          <w:sz w:val="24"/>
          <w:szCs w:val="24"/>
        </w:rPr>
        <w:t>Администрации города Шарыпово                                          Л.А.</w:t>
      </w:r>
      <w:r w:rsidR="007E44CA" w:rsidRPr="005D67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675C">
        <w:rPr>
          <w:rFonts w:ascii="Times New Roman" w:hAnsi="Times New Roman"/>
          <w:sz w:val="24"/>
          <w:szCs w:val="24"/>
        </w:rPr>
        <w:t>Когданина</w:t>
      </w:r>
      <w:proofErr w:type="spellEnd"/>
    </w:p>
    <w:p w:rsidR="00EE75F4" w:rsidRPr="005D675C" w:rsidRDefault="00EE75F4" w:rsidP="00EE75F4">
      <w:pPr>
        <w:spacing w:after="0" w:line="240" w:lineRule="auto"/>
        <w:ind w:right="332"/>
        <w:rPr>
          <w:rFonts w:ascii="Times New Roman" w:hAnsi="Times New Roman"/>
          <w:sz w:val="24"/>
          <w:szCs w:val="24"/>
        </w:rPr>
      </w:pPr>
    </w:p>
    <w:p w:rsidR="001C4EEF" w:rsidRPr="005D675C" w:rsidRDefault="001C4EEF" w:rsidP="001C4E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sectPr w:rsidR="001C4EEF" w:rsidRPr="005D675C" w:rsidSect="00607477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81F6C"/>
    <w:rsid w:val="000233BE"/>
    <w:rsid w:val="00056B8F"/>
    <w:rsid w:val="000573CF"/>
    <w:rsid w:val="000602F4"/>
    <w:rsid w:val="00071B29"/>
    <w:rsid w:val="000C2098"/>
    <w:rsid w:val="000C37BB"/>
    <w:rsid w:val="000D330A"/>
    <w:rsid w:val="000E78B9"/>
    <w:rsid w:val="000F3526"/>
    <w:rsid w:val="0011260D"/>
    <w:rsid w:val="00126187"/>
    <w:rsid w:val="00154DFA"/>
    <w:rsid w:val="00163827"/>
    <w:rsid w:val="001A3B1D"/>
    <w:rsid w:val="001C2C75"/>
    <w:rsid w:val="001C4EEF"/>
    <w:rsid w:val="001F16D0"/>
    <w:rsid w:val="00200DA5"/>
    <w:rsid w:val="00203958"/>
    <w:rsid w:val="00212745"/>
    <w:rsid w:val="00223127"/>
    <w:rsid w:val="00242E9B"/>
    <w:rsid w:val="002662D9"/>
    <w:rsid w:val="002758EB"/>
    <w:rsid w:val="002777F6"/>
    <w:rsid w:val="00284FD3"/>
    <w:rsid w:val="00292ECE"/>
    <w:rsid w:val="00293645"/>
    <w:rsid w:val="0029438E"/>
    <w:rsid w:val="00297892"/>
    <w:rsid w:val="002C2596"/>
    <w:rsid w:val="002E570A"/>
    <w:rsid w:val="002E5B67"/>
    <w:rsid w:val="00305EFE"/>
    <w:rsid w:val="0032071D"/>
    <w:rsid w:val="00334E22"/>
    <w:rsid w:val="00341198"/>
    <w:rsid w:val="00367447"/>
    <w:rsid w:val="003944E9"/>
    <w:rsid w:val="003A0442"/>
    <w:rsid w:val="003A0903"/>
    <w:rsid w:val="003C0287"/>
    <w:rsid w:val="003C4C29"/>
    <w:rsid w:val="003C676A"/>
    <w:rsid w:val="003E2996"/>
    <w:rsid w:val="00404F71"/>
    <w:rsid w:val="00416D70"/>
    <w:rsid w:val="00426A61"/>
    <w:rsid w:val="00480C8A"/>
    <w:rsid w:val="00483A23"/>
    <w:rsid w:val="00485C7D"/>
    <w:rsid w:val="00486A8D"/>
    <w:rsid w:val="004B1BB9"/>
    <w:rsid w:val="004B25AA"/>
    <w:rsid w:val="004C324C"/>
    <w:rsid w:val="004C54CD"/>
    <w:rsid w:val="004D5C2A"/>
    <w:rsid w:val="004D6B64"/>
    <w:rsid w:val="004F2F84"/>
    <w:rsid w:val="00500A89"/>
    <w:rsid w:val="00544A3E"/>
    <w:rsid w:val="00544F1E"/>
    <w:rsid w:val="005461B6"/>
    <w:rsid w:val="0055176A"/>
    <w:rsid w:val="005604E5"/>
    <w:rsid w:val="005665C1"/>
    <w:rsid w:val="005766F1"/>
    <w:rsid w:val="005776F9"/>
    <w:rsid w:val="005B450D"/>
    <w:rsid w:val="005D4540"/>
    <w:rsid w:val="005D675C"/>
    <w:rsid w:val="00600E16"/>
    <w:rsid w:val="0060307B"/>
    <w:rsid w:val="00607477"/>
    <w:rsid w:val="0062408A"/>
    <w:rsid w:val="00626BBC"/>
    <w:rsid w:val="0065366D"/>
    <w:rsid w:val="00684002"/>
    <w:rsid w:val="006A5089"/>
    <w:rsid w:val="006E0A4B"/>
    <w:rsid w:val="006E5F46"/>
    <w:rsid w:val="006F0A42"/>
    <w:rsid w:val="00703524"/>
    <w:rsid w:val="007405E6"/>
    <w:rsid w:val="00777FA8"/>
    <w:rsid w:val="00783B5F"/>
    <w:rsid w:val="007854D0"/>
    <w:rsid w:val="0079118F"/>
    <w:rsid w:val="007A31E5"/>
    <w:rsid w:val="007A3996"/>
    <w:rsid w:val="007B0C44"/>
    <w:rsid w:val="007B4BFE"/>
    <w:rsid w:val="007B5B93"/>
    <w:rsid w:val="007E3F44"/>
    <w:rsid w:val="007E44CA"/>
    <w:rsid w:val="007F593D"/>
    <w:rsid w:val="008014DA"/>
    <w:rsid w:val="008049CE"/>
    <w:rsid w:val="00824BBE"/>
    <w:rsid w:val="00843098"/>
    <w:rsid w:val="0089553F"/>
    <w:rsid w:val="008B11E4"/>
    <w:rsid w:val="008C0C94"/>
    <w:rsid w:val="008D7EC1"/>
    <w:rsid w:val="008F4786"/>
    <w:rsid w:val="00920C00"/>
    <w:rsid w:val="009378E2"/>
    <w:rsid w:val="009417AC"/>
    <w:rsid w:val="00994FC3"/>
    <w:rsid w:val="009B4D17"/>
    <w:rsid w:val="009B6BAE"/>
    <w:rsid w:val="009E78E8"/>
    <w:rsid w:val="00A03B3A"/>
    <w:rsid w:val="00A3665A"/>
    <w:rsid w:val="00A36F6F"/>
    <w:rsid w:val="00A56F95"/>
    <w:rsid w:val="00A90225"/>
    <w:rsid w:val="00AC6B1F"/>
    <w:rsid w:val="00AD29DD"/>
    <w:rsid w:val="00AD7744"/>
    <w:rsid w:val="00AD7EC2"/>
    <w:rsid w:val="00AE3B3F"/>
    <w:rsid w:val="00AF3798"/>
    <w:rsid w:val="00B20790"/>
    <w:rsid w:val="00B40037"/>
    <w:rsid w:val="00B45235"/>
    <w:rsid w:val="00B5433E"/>
    <w:rsid w:val="00B704FD"/>
    <w:rsid w:val="00B772F0"/>
    <w:rsid w:val="00B9039B"/>
    <w:rsid w:val="00BA4DE5"/>
    <w:rsid w:val="00BB74F5"/>
    <w:rsid w:val="00BC50D6"/>
    <w:rsid w:val="00BD4189"/>
    <w:rsid w:val="00BE2717"/>
    <w:rsid w:val="00BF0D07"/>
    <w:rsid w:val="00BF2118"/>
    <w:rsid w:val="00C169B9"/>
    <w:rsid w:val="00C26F5C"/>
    <w:rsid w:val="00C36CEF"/>
    <w:rsid w:val="00C435D0"/>
    <w:rsid w:val="00C55499"/>
    <w:rsid w:val="00C633BA"/>
    <w:rsid w:val="00C66247"/>
    <w:rsid w:val="00C7598E"/>
    <w:rsid w:val="00C80BA5"/>
    <w:rsid w:val="00C81F6C"/>
    <w:rsid w:val="00CA686A"/>
    <w:rsid w:val="00CB40A1"/>
    <w:rsid w:val="00CE0643"/>
    <w:rsid w:val="00CE3232"/>
    <w:rsid w:val="00CF08AD"/>
    <w:rsid w:val="00D02149"/>
    <w:rsid w:val="00D15982"/>
    <w:rsid w:val="00D56C0E"/>
    <w:rsid w:val="00D717BD"/>
    <w:rsid w:val="00D83EF9"/>
    <w:rsid w:val="00D85AF5"/>
    <w:rsid w:val="00DA5A3C"/>
    <w:rsid w:val="00DC4A7D"/>
    <w:rsid w:val="00DC535E"/>
    <w:rsid w:val="00E26362"/>
    <w:rsid w:val="00E321CD"/>
    <w:rsid w:val="00E339D4"/>
    <w:rsid w:val="00E42370"/>
    <w:rsid w:val="00E42A09"/>
    <w:rsid w:val="00E54DBA"/>
    <w:rsid w:val="00E57A84"/>
    <w:rsid w:val="00E76D82"/>
    <w:rsid w:val="00E90479"/>
    <w:rsid w:val="00E950D6"/>
    <w:rsid w:val="00EA0331"/>
    <w:rsid w:val="00EA297F"/>
    <w:rsid w:val="00EB71E1"/>
    <w:rsid w:val="00ED03B4"/>
    <w:rsid w:val="00ED4095"/>
    <w:rsid w:val="00EE05D7"/>
    <w:rsid w:val="00EE12C4"/>
    <w:rsid w:val="00EE75F4"/>
    <w:rsid w:val="00EF52C8"/>
    <w:rsid w:val="00F151D6"/>
    <w:rsid w:val="00F15CB9"/>
    <w:rsid w:val="00F20941"/>
    <w:rsid w:val="00F2437E"/>
    <w:rsid w:val="00F26BDA"/>
    <w:rsid w:val="00F36DD2"/>
    <w:rsid w:val="00F37DAD"/>
    <w:rsid w:val="00F444C1"/>
    <w:rsid w:val="00F57955"/>
    <w:rsid w:val="00F61C69"/>
    <w:rsid w:val="00F747E0"/>
    <w:rsid w:val="00F835E2"/>
    <w:rsid w:val="00F87416"/>
    <w:rsid w:val="00FA2526"/>
    <w:rsid w:val="00FE16BC"/>
    <w:rsid w:val="00FF1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EEF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4E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B0FA41F05B4312C08B4F7CC544CEE3EABBDE98A7CB4317A426ECDD882yBw5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DBD97-6389-4ED6-9415-49F98D8DF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1134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B2203</cp:lastModifiedBy>
  <cp:revision>102</cp:revision>
  <cp:lastPrinted>2021-10-04T09:45:00Z</cp:lastPrinted>
  <dcterms:created xsi:type="dcterms:W3CDTF">2018-11-06T08:32:00Z</dcterms:created>
  <dcterms:modified xsi:type="dcterms:W3CDTF">2021-10-04T09:45:00Z</dcterms:modified>
</cp:coreProperties>
</file>